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9A4D" w14:textId="77777777" w:rsidR="00507501" w:rsidRPr="00507501" w:rsidRDefault="00507501" w:rsidP="00507501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07501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E SS.MM.II. PER L’AFFIDAMENTO DEL SERVIZIO DI REFEZIONE SCOLASTICA A RIDOTTO IMPATTO AMBIENTALE PER LA SCUOLA PRIMARIA E DELL’INFANZIA “BAMBINI DELLE MIGRAZIONI” NEL COMUNE DI SAN PIETRO VAL LEMINA, ANNI SCOLASTICI 2023/2024 – 2024/2025 – 2025/2026 – 2026/2027.</w:t>
      </w:r>
    </w:p>
    <w:p w14:paraId="57BB57E9" w14:textId="77777777" w:rsidR="00507501" w:rsidRPr="00507501" w:rsidRDefault="00507501" w:rsidP="00507501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1D7C9413" w14:textId="3EF473C2" w:rsidR="00D617F1" w:rsidRPr="00D05CB9" w:rsidRDefault="00507501" w:rsidP="00507501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2B36FE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CIG: </w:t>
      </w:r>
      <w:r w:rsidR="002B36FE" w:rsidRPr="002B36FE">
        <w:rPr>
          <w:rFonts w:ascii="Calibri Light" w:hAnsi="Calibri Light" w:cs="Calibri Light"/>
          <w:b/>
          <w:bCs/>
          <w:sz w:val="22"/>
          <w:szCs w:val="22"/>
          <w:u w:color="000000"/>
        </w:rPr>
        <w:t>9933834B23</w:t>
      </w:r>
      <w:r w:rsidRPr="002B36FE">
        <w:rPr>
          <w:rFonts w:ascii="Calibri Light" w:hAnsi="Calibri Light" w:cs="Calibri Light"/>
          <w:b/>
          <w:bCs/>
          <w:sz w:val="22"/>
          <w:szCs w:val="22"/>
          <w:u w:color="000000"/>
        </w:rPr>
        <w:t>, CUI: 85002770015202200001</w:t>
      </w:r>
      <w:r w:rsidR="00577515" w:rsidRPr="002B36FE">
        <w:rPr>
          <w:rFonts w:ascii="Calibri Light" w:hAnsi="Calibri Light" w:cs="Calibri Light"/>
          <w:b/>
          <w:bCs/>
          <w:sz w:val="22"/>
          <w:szCs w:val="22"/>
        </w:rPr>
        <w:t>.</w:t>
      </w:r>
    </w:p>
    <w:p w14:paraId="4F4959D2" w14:textId="77777777" w:rsidR="0003492A" w:rsidRPr="00D05CB9" w:rsidRDefault="0003492A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4"/>
          <w:szCs w:val="24"/>
        </w:rPr>
      </w:pPr>
      <w:r w:rsidRPr="00D05CB9">
        <w:rPr>
          <w:rFonts w:ascii="Calibri Light" w:hAnsi="Calibri Light" w:cs="Calibri Light"/>
          <w:b w:val="0"/>
          <w:bCs w:val="0"/>
          <w:sz w:val="24"/>
          <w:szCs w:val="24"/>
        </w:rPr>
        <w:t xml:space="preserve">      </w:t>
      </w:r>
    </w:p>
    <w:p w14:paraId="4C079A9D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6"/>
          <w:szCs w:val="26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</w:r>
    </w:p>
    <w:p w14:paraId="5AC36442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ATTESTATO DI SOPRALLUOGO</w:t>
      </w:r>
    </w:p>
    <w:p w14:paraId="14EA0F0C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724FF561" w14:textId="77777777" w:rsidR="0003492A" w:rsidRPr="00D05CB9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0858905" w14:textId="77777777" w:rsidR="0003492A" w:rsidRPr="00D05CB9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 xml:space="preserve">Il/La sottoscritto/a ____________________________ in qualità di ________________________________ </w:t>
      </w:r>
    </w:p>
    <w:p w14:paraId="1DE6452F" w14:textId="77777777" w:rsidR="0003492A" w:rsidRPr="00D05CB9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________________________________________________________________________________________</w:t>
      </w:r>
    </w:p>
    <w:p w14:paraId="25F8D0AD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56A4F75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ATTESTA</w:t>
      </w:r>
    </w:p>
    <w:p w14:paraId="6A770C16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7417A292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della concessione.</w:t>
      </w:r>
    </w:p>
    <w:p w14:paraId="49C4C18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C418069" w14:textId="254D5810" w:rsidR="0003492A" w:rsidRPr="00ED49BF" w:rsidRDefault="005075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D49BF">
        <w:rPr>
          <w:rFonts w:ascii="Calibri Light" w:hAnsi="Calibri Light" w:cs="Calibri Light"/>
          <w:sz w:val="22"/>
          <w:szCs w:val="22"/>
        </w:rPr>
        <w:t>San Pietro Val Lemina</w:t>
      </w:r>
      <w:r w:rsidR="0003492A" w:rsidRPr="00ED49BF">
        <w:rPr>
          <w:rFonts w:ascii="Calibri Light" w:hAnsi="Calibri Light" w:cs="Calibri Light"/>
          <w:sz w:val="22"/>
          <w:szCs w:val="22"/>
        </w:rPr>
        <w:t>, _______________</w:t>
      </w:r>
    </w:p>
    <w:p w14:paraId="17E7F53E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8B80EBC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81A1984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C51A0E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297012F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________________________________</w:t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  <w:t xml:space="preserve"> ________________________________</w:t>
      </w:r>
    </w:p>
    <w:p w14:paraId="46152956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 xml:space="preserve">          (timbro e firma della ditta)</w:t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  <w:t xml:space="preserve">  (firma e timbro incaricato del Comune)</w:t>
      </w:r>
    </w:p>
    <w:p w14:paraId="34DFAA1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038D6378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22D92A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Si allega copia fotostatica di un documento di identità del sottoscrittore.</w:t>
      </w:r>
    </w:p>
    <w:p w14:paraId="096053B6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F781953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BF03CD2" w14:textId="353FE08B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sectPr w:rsidR="0003492A" w:rsidRPr="00D05CB9" w:rsidSect="006B09AC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BDA00" w14:textId="77777777" w:rsidR="00A27BDE" w:rsidRDefault="00A27B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BEA4F6E" w14:textId="77777777" w:rsidR="00A27BDE" w:rsidRDefault="00A27B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7AF4" w14:textId="77777777" w:rsidR="0003492A" w:rsidRDefault="0003492A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99FC" w14:textId="77777777" w:rsidR="00A27BDE" w:rsidRDefault="00A27B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240CF3C8" w14:textId="77777777" w:rsidR="00A27BDE" w:rsidRDefault="00A27B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C8E7" w14:textId="77777777" w:rsidR="0003492A" w:rsidRDefault="0003492A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275"/>
    <w:rsid w:val="0003492A"/>
    <w:rsid w:val="00035DF6"/>
    <w:rsid w:val="0004056C"/>
    <w:rsid w:val="000B026D"/>
    <w:rsid w:val="000B3763"/>
    <w:rsid w:val="000D1512"/>
    <w:rsid w:val="000D6CA4"/>
    <w:rsid w:val="000F1EA8"/>
    <w:rsid w:val="001206D0"/>
    <w:rsid w:val="001876A8"/>
    <w:rsid w:val="00222C71"/>
    <w:rsid w:val="002B36FE"/>
    <w:rsid w:val="003558F3"/>
    <w:rsid w:val="003940BF"/>
    <w:rsid w:val="00507501"/>
    <w:rsid w:val="00577515"/>
    <w:rsid w:val="005B71F6"/>
    <w:rsid w:val="005E4BE6"/>
    <w:rsid w:val="0066538F"/>
    <w:rsid w:val="006744D8"/>
    <w:rsid w:val="00692B14"/>
    <w:rsid w:val="00693781"/>
    <w:rsid w:val="006B09AC"/>
    <w:rsid w:val="00745A3A"/>
    <w:rsid w:val="00783AB6"/>
    <w:rsid w:val="008056E4"/>
    <w:rsid w:val="00A27BDE"/>
    <w:rsid w:val="00AC2684"/>
    <w:rsid w:val="00AD3554"/>
    <w:rsid w:val="00BB5BD8"/>
    <w:rsid w:val="00C340CE"/>
    <w:rsid w:val="00C50248"/>
    <w:rsid w:val="00C51DFE"/>
    <w:rsid w:val="00CE5E8F"/>
    <w:rsid w:val="00D05CB9"/>
    <w:rsid w:val="00D5675C"/>
    <w:rsid w:val="00D617F1"/>
    <w:rsid w:val="00DE1734"/>
    <w:rsid w:val="00E266D1"/>
    <w:rsid w:val="00E55275"/>
    <w:rsid w:val="00E857AF"/>
    <w:rsid w:val="00ED49BF"/>
    <w:rsid w:val="00F24610"/>
    <w:rsid w:val="00FB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AA67C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6B09AC"/>
    <w:rPr>
      <w:rFonts w:cs="Times New Roman"/>
      <w:u w:val="single"/>
    </w:rPr>
  </w:style>
  <w:style w:type="table" w:customStyle="1" w:styleId="TableNormal1">
    <w:name w:val="Table Normal1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basedOn w:val="Normale"/>
    <w:link w:val="TitoloCarattere"/>
    <w:uiPriority w:val="99"/>
    <w:qFormat/>
    <w:rsid w:val="006B09AC"/>
    <w:pPr>
      <w:jc w:val="center"/>
    </w:pPr>
    <w:rPr>
      <w:rFonts w:cs="Arial Unicode MS"/>
      <w:b/>
      <w:bCs/>
      <w:sz w:val="32"/>
      <w:szCs w:val="32"/>
    </w:rPr>
  </w:style>
  <w:style w:type="character" w:customStyle="1" w:styleId="TitoloCarattere">
    <w:name w:val="Titolo Carattere"/>
    <w:link w:val="Titolo"/>
    <w:uiPriority w:val="10"/>
    <w:rsid w:val="007563C5"/>
    <w:rPr>
      <w:rFonts w:ascii="Cambria" w:eastAsia="Times New Roman" w:hAnsi="Cambria" w:cs="Times New Roman"/>
      <w:b/>
      <w:bCs/>
      <w:color w:val="000000"/>
      <w:kern w:val="28"/>
      <w:sz w:val="32"/>
      <w:szCs w:val="32"/>
      <w:u w:color="000000"/>
    </w:rPr>
  </w:style>
  <w:style w:type="paragraph" w:customStyle="1" w:styleId="Default">
    <w:name w:val="Default"/>
    <w:uiPriority w:val="99"/>
    <w:rsid w:val="0066538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8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NEGOZIATA EX ART</dc:title>
  <dc:subject/>
  <dc:creator/>
  <cp:keywords/>
  <dc:description/>
  <cp:lastModifiedBy>Davide Benedetto</cp:lastModifiedBy>
  <cp:revision>12</cp:revision>
  <dcterms:created xsi:type="dcterms:W3CDTF">2021-06-24T12:11:00Z</dcterms:created>
  <dcterms:modified xsi:type="dcterms:W3CDTF">2023-06-29T10:51:00Z</dcterms:modified>
</cp:coreProperties>
</file>